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7C0DDE" w:rsidRDefault="00CA23B7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NỘI DUNG HỌP KHOA</w:t>
      </w:r>
      <w:r w:rsidR="00080BE8" w:rsidRPr="007C0DDE">
        <w:rPr>
          <w:b/>
          <w:szCs w:val="26"/>
        </w:rPr>
        <w:t xml:space="preserve"> CN ĐIỆN – ĐIỆN TỬ</w:t>
      </w:r>
      <w:r w:rsidR="00393BF4" w:rsidRPr="007C0DDE">
        <w:rPr>
          <w:b/>
          <w:szCs w:val="26"/>
        </w:rPr>
        <w:t xml:space="preserve"> </w:t>
      </w:r>
    </w:p>
    <w:p w:rsidR="006A2ECF" w:rsidRPr="007C0DDE" w:rsidRDefault="00782975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THÁNG 9</w:t>
      </w:r>
      <w:r w:rsidR="008C1AFC" w:rsidRPr="007C0DDE">
        <w:rPr>
          <w:b/>
          <w:szCs w:val="26"/>
        </w:rPr>
        <w:t>/2015</w:t>
      </w:r>
      <w:r w:rsidR="0062490F" w:rsidRPr="007C0DDE">
        <w:rPr>
          <w:b/>
          <w:szCs w:val="26"/>
        </w:rPr>
        <w:t xml:space="preserve"> </w:t>
      </w:r>
      <w:r w:rsidR="00E0097C" w:rsidRPr="007C0DDE">
        <w:rPr>
          <w:b/>
          <w:szCs w:val="26"/>
        </w:rPr>
        <w:t>(dự thảo)</w:t>
      </w:r>
    </w:p>
    <w:p w:rsidR="00CA23B7" w:rsidRPr="007C0DDE" w:rsidRDefault="00CA23B7" w:rsidP="00D76358">
      <w:pPr>
        <w:spacing w:line="312" w:lineRule="auto"/>
        <w:jc w:val="center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đào tạo:</w:t>
      </w:r>
    </w:p>
    <w:p w:rsidR="009C57C5" w:rsidRPr="007C0DDE" w:rsidRDefault="009C57C5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GV </w:t>
      </w:r>
      <w:r w:rsidRPr="007C0DDE">
        <w:rPr>
          <w:b/>
          <w:szCs w:val="26"/>
        </w:rPr>
        <w:t>phải thường xuyên xem lịch công tác tuần và thông báo trên egov</w:t>
      </w:r>
      <w:r w:rsidRPr="007C0DDE">
        <w:rPr>
          <w:szCs w:val="26"/>
        </w:rPr>
        <w:t xml:space="preserve"> của trường.</w:t>
      </w:r>
    </w:p>
    <w:p w:rsidR="00E0097C" w:rsidRPr="007C0DDE" w:rsidRDefault="00E009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Triển khai thời khóa biểu HKI năm học 2015 – 2016, và danh sách HSSV các khóa cũ và mới (T.Cường + BM</w:t>
      </w:r>
      <w:r w:rsidR="007C0DDE">
        <w:rPr>
          <w:szCs w:val="26"/>
        </w:rPr>
        <w:t xml:space="preserve"> + GV</w:t>
      </w:r>
      <w:r w:rsidRPr="007C0DDE">
        <w:rPr>
          <w:szCs w:val="26"/>
        </w:rPr>
        <w:t>)</w:t>
      </w:r>
    </w:p>
    <w:p w:rsidR="00834A6B" w:rsidRPr="007C0DDE" w:rsidRDefault="00834A6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  <w:lang w:val="vi-VN"/>
        </w:rPr>
        <w:t>Tổ chức thi kỳ thi phụ HKII/2014 - 2015 cho khóa 2014 Trung cấ</w:t>
      </w:r>
      <w:r w:rsidR="007C0DDE">
        <w:rPr>
          <w:szCs w:val="26"/>
          <w:lang w:val="vi-VN"/>
        </w:rPr>
        <w:t xml:space="preserve">p </w:t>
      </w:r>
      <w:r w:rsidR="007C0DDE">
        <w:rPr>
          <w:szCs w:val="26"/>
        </w:rPr>
        <w:t>CN</w:t>
      </w:r>
      <w:r w:rsidRPr="007C0DDE">
        <w:rPr>
          <w:szCs w:val="26"/>
        </w:rPr>
        <w:t xml:space="preserve"> (C.Giang + GV)</w:t>
      </w:r>
    </w:p>
    <w:p w:rsidR="00E0097C" w:rsidRPr="007C0DDE" w:rsidRDefault="00E009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Trường tổ chức Lễ Tốt nghiệp; Ngày hội việc làm (GV thông báo cho SV biết)</w:t>
      </w:r>
    </w:p>
    <w:p w:rsidR="00E0097C" w:rsidRPr="007C0DDE" w:rsidRDefault="00E009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Kiểm tra khối lượng công tác của giảng viên </w:t>
      </w:r>
      <w:r w:rsidRPr="007C0DDE">
        <w:rPr>
          <w:szCs w:val="26"/>
        </w:rPr>
        <w:t>(</w:t>
      </w:r>
      <w:r w:rsidRPr="007C0DDE">
        <w:rPr>
          <w:szCs w:val="26"/>
        </w:rPr>
        <w:t xml:space="preserve">T.Bảo + </w:t>
      </w:r>
      <w:r w:rsidRPr="007C0DDE">
        <w:rPr>
          <w:szCs w:val="26"/>
        </w:rPr>
        <w:t>T.Cường + BM)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Tập huấn và cập nhật hoàn thiện chương trình khung vào hệ thống phần mềm đào tạo và triển khai ứng dụng phần mềm đào tạo tại khoa </w:t>
      </w:r>
      <w:r w:rsidRPr="007C0DDE">
        <w:rPr>
          <w:szCs w:val="26"/>
        </w:rPr>
        <w:t>(T.Bảo + T.Cường</w:t>
      </w:r>
      <w:r w:rsidRPr="007C0DDE">
        <w:rPr>
          <w:szCs w:val="26"/>
        </w:rPr>
        <w:t xml:space="preserve"> + C.Giang)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  <w:lang w:val="vi-VN"/>
        </w:rPr>
        <w:t>Kế hoạch Giáo dục định hướng năm học 2015 – 2016</w:t>
      </w:r>
      <w:r w:rsidRPr="007C0DDE">
        <w:rPr>
          <w:szCs w:val="26"/>
        </w:rPr>
        <w:t xml:space="preserve"> (BCN + BM + Đoàn TN)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  <w:lang w:val="vi-VN"/>
        </w:rPr>
        <w:t>Hoàn thiện chuẩn đầu ra bậc Cao đẳng và Trung cấp các ngành đào tạo</w:t>
      </w:r>
      <w:r w:rsidRPr="007C0DDE">
        <w:rPr>
          <w:szCs w:val="26"/>
        </w:rPr>
        <w:t xml:space="preserve"> </w:t>
      </w:r>
      <w:r w:rsidRPr="007C0DDE">
        <w:rPr>
          <w:szCs w:val="26"/>
        </w:rPr>
        <w:t>(</w:t>
      </w:r>
      <w:r w:rsidRPr="007C0DDE">
        <w:rPr>
          <w:szCs w:val="26"/>
        </w:rPr>
        <w:t>T.Bảo</w:t>
      </w:r>
      <w:r w:rsidRPr="007C0DDE">
        <w:rPr>
          <w:szCs w:val="26"/>
        </w:rPr>
        <w:t xml:space="preserve"> + BM)</w:t>
      </w:r>
      <w:r w:rsidRPr="007C0DDE">
        <w:rPr>
          <w:szCs w:val="26"/>
          <w:lang w:val="vi-VN"/>
        </w:rPr>
        <w:t> </w:t>
      </w:r>
    </w:p>
    <w:p w:rsidR="00020F5A" w:rsidRPr="007C0DDE" w:rsidRDefault="00D4063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Chỉnh sửa</w:t>
      </w:r>
      <w:r w:rsidR="00020F5A" w:rsidRPr="007C0DDE">
        <w:rPr>
          <w:szCs w:val="26"/>
          <w:lang w:val="vi-VN"/>
        </w:rPr>
        <w:t xml:space="preserve"> </w:t>
      </w:r>
      <w:r w:rsidR="00020F5A" w:rsidRPr="007C0DDE">
        <w:rPr>
          <w:szCs w:val="26"/>
        </w:rPr>
        <w:t>CT</w:t>
      </w:r>
      <w:r w:rsidR="00020F5A" w:rsidRPr="007C0DDE">
        <w:rPr>
          <w:szCs w:val="26"/>
          <w:lang w:val="vi-VN"/>
        </w:rPr>
        <w:t xml:space="preserve"> chi tiết của Cao đẳng Nghề</w:t>
      </w:r>
      <w:r w:rsidRPr="007C0DDE">
        <w:rPr>
          <w:szCs w:val="26"/>
        </w:rPr>
        <w:t xml:space="preserve">, </w:t>
      </w:r>
      <w:r w:rsidR="00020F5A" w:rsidRPr="007C0DDE">
        <w:rPr>
          <w:szCs w:val="26"/>
          <w:lang w:val="vi-VN"/>
        </w:rPr>
        <w:t>Trung cấp Nghề</w:t>
      </w:r>
      <w:r w:rsidRPr="007C0DDE">
        <w:rPr>
          <w:szCs w:val="26"/>
        </w:rPr>
        <w:t xml:space="preserve"> và </w:t>
      </w:r>
      <w:r w:rsidRPr="007C0DDE">
        <w:rPr>
          <w:szCs w:val="26"/>
          <w:lang w:val="vi-VN"/>
        </w:rPr>
        <w:t>Cao đẳng Nghề</w:t>
      </w:r>
      <w:r w:rsidR="006E2E82" w:rsidRPr="007C0DDE">
        <w:rPr>
          <w:szCs w:val="26"/>
        </w:rPr>
        <w:t xml:space="preserve"> LT</w:t>
      </w:r>
      <w:r w:rsidR="00020F5A" w:rsidRPr="007C0DDE">
        <w:rPr>
          <w:szCs w:val="26"/>
        </w:rPr>
        <w:t xml:space="preserve"> </w:t>
      </w:r>
      <w:r w:rsidR="006E2E82" w:rsidRPr="007C0DDE">
        <w:rPr>
          <w:szCs w:val="26"/>
        </w:rPr>
        <w:t>(</w:t>
      </w:r>
      <w:r w:rsidR="00020F5A" w:rsidRPr="007C0DDE">
        <w:rPr>
          <w:szCs w:val="26"/>
        </w:rPr>
        <w:t>các BM)</w:t>
      </w:r>
      <w:r w:rsidRPr="007C0DDE">
        <w:rPr>
          <w:szCs w:val="26"/>
        </w:rPr>
        <w:t xml:space="preserve"> cho 3 chuyên ngành: ĐCN, ĐTCN, KT mạng ngoại vi và TB đầu cuối.</w:t>
      </w:r>
    </w:p>
    <w:p w:rsidR="00D40639" w:rsidRPr="007C0DDE" w:rsidRDefault="00D4063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Chỉnh sửa</w:t>
      </w:r>
      <w:r w:rsidRPr="007C0DDE">
        <w:rPr>
          <w:szCs w:val="26"/>
          <w:lang w:val="vi-VN"/>
        </w:rPr>
        <w:t xml:space="preserve"> </w:t>
      </w:r>
      <w:r w:rsidRPr="007C0DDE">
        <w:rPr>
          <w:szCs w:val="26"/>
        </w:rPr>
        <w:t>CT</w:t>
      </w:r>
      <w:r w:rsidR="00720E3B" w:rsidRPr="007C0DDE">
        <w:rPr>
          <w:szCs w:val="26"/>
          <w:lang w:val="vi-VN"/>
        </w:rPr>
        <w:t xml:space="preserve"> khung</w:t>
      </w:r>
      <w:r w:rsidRPr="007C0DDE">
        <w:rPr>
          <w:szCs w:val="26"/>
          <w:lang w:val="vi-VN"/>
        </w:rPr>
        <w:t xml:space="preserve"> của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 xml:space="preserve"> CN,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>TT</w:t>
      </w:r>
      <w:r w:rsidRPr="007C0DDE">
        <w:rPr>
          <w:szCs w:val="26"/>
        </w:rPr>
        <w:t>, CĐLT, TC CN (BCN + các BM)</w:t>
      </w:r>
    </w:p>
    <w:p w:rsidR="006E2E82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Chỉnh sửa</w:t>
      </w:r>
      <w:r w:rsidRPr="007C0DDE">
        <w:rPr>
          <w:szCs w:val="26"/>
          <w:lang w:val="vi-VN"/>
        </w:rPr>
        <w:t xml:space="preserve"> </w:t>
      </w:r>
      <w:r w:rsidRPr="007C0DDE">
        <w:rPr>
          <w:szCs w:val="26"/>
        </w:rPr>
        <w:t>CT</w:t>
      </w:r>
      <w:r w:rsidRPr="007C0DDE">
        <w:rPr>
          <w:szCs w:val="26"/>
          <w:lang w:val="vi-VN"/>
        </w:rPr>
        <w:t xml:space="preserve"> chi tiết của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 xml:space="preserve"> CN,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>TT</w:t>
      </w:r>
      <w:r w:rsidRPr="007C0DDE">
        <w:rPr>
          <w:szCs w:val="26"/>
        </w:rPr>
        <w:t xml:space="preserve">, CĐLT, TC CN </w:t>
      </w:r>
      <w:r w:rsidR="007C0DDE">
        <w:rPr>
          <w:szCs w:val="26"/>
        </w:rPr>
        <w:t>(các BM</w:t>
      </w:r>
      <w:r w:rsidRPr="007C0DDE">
        <w:rPr>
          <w:szCs w:val="26"/>
        </w:rPr>
        <w:t>)</w:t>
      </w:r>
    </w:p>
    <w:p w:rsidR="00D40639" w:rsidRPr="007C0DDE" w:rsidRDefault="00D4063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Xây dự</w:t>
      </w:r>
      <w:r w:rsidR="00720E3B" w:rsidRPr="007C0DDE">
        <w:rPr>
          <w:szCs w:val="26"/>
        </w:rPr>
        <w:t>ng chương trình</w:t>
      </w:r>
      <w:r w:rsidRPr="007C0DDE">
        <w:rPr>
          <w:szCs w:val="26"/>
        </w:rPr>
        <w:t xml:space="preserve"> CĐTT ch</w:t>
      </w:r>
      <w:r w:rsidR="00834A6B" w:rsidRPr="007C0DDE">
        <w:rPr>
          <w:szCs w:val="26"/>
        </w:rPr>
        <w:t>o 2</w:t>
      </w:r>
      <w:r w:rsidR="00E0097C" w:rsidRPr="007C0DDE">
        <w:rPr>
          <w:szCs w:val="26"/>
        </w:rPr>
        <w:t xml:space="preserve"> chuyên ngành: ĐCN, ĐTCN,</w:t>
      </w:r>
      <w:r w:rsidRPr="007C0DDE">
        <w:rPr>
          <w:szCs w:val="26"/>
        </w:rPr>
        <w:t xml:space="preserve"> theo tiêu chuẩ</w:t>
      </w:r>
      <w:r w:rsidR="00720E3B" w:rsidRPr="007C0DDE">
        <w:rPr>
          <w:szCs w:val="26"/>
        </w:rPr>
        <w:t>n CDIO (các thành viên có tên theo danh sách thực hiện theo kế hoạch của tiểu ban Đ-ĐT</w:t>
      </w:r>
      <w:r w:rsidRPr="007C0DDE">
        <w:rPr>
          <w:szCs w:val="26"/>
        </w:rPr>
        <w:t>).</w:t>
      </w:r>
    </w:p>
    <w:p w:rsidR="00C060A5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GV</w:t>
      </w:r>
      <w:r w:rsidR="00C060A5" w:rsidRPr="007C0DDE">
        <w:rPr>
          <w:szCs w:val="26"/>
        </w:rPr>
        <w:t xml:space="preserve"> công</w:t>
      </w:r>
      <w:r w:rsidR="00C060A5" w:rsidRPr="007C0DDE">
        <w:rPr>
          <w:szCs w:val="26"/>
          <w:lang w:val="vi-VN"/>
        </w:rPr>
        <w:t xml:space="preserve"> tác </w:t>
      </w:r>
      <w:r w:rsidRPr="007C0DDE">
        <w:rPr>
          <w:szCs w:val="26"/>
        </w:rPr>
        <w:t xml:space="preserve">tư vấn </w:t>
      </w:r>
      <w:r w:rsidR="00C060A5" w:rsidRPr="007C0DDE">
        <w:rPr>
          <w:szCs w:val="26"/>
          <w:lang w:val="vi-VN"/>
        </w:rPr>
        <w:t>tuyể</w:t>
      </w:r>
      <w:r w:rsidR="000F034F" w:rsidRPr="007C0DDE">
        <w:rPr>
          <w:szCs w:val="26"/>
          <w:lang w:val="vi-VN"/>
        </w:rPr>
        <w:t xml:space="preserve">n sinh </w:t>
      </w:r>
      <w:r w:rsidR="00E0097C" w:rsidRPr="007C0DDE">
        <w:rPr>
          <w:szCs w:val="26"/>
        </w:rPr>
        <w:t xml:space="preserve">LT </w:t>
      </w:r>
      <w:r w:rsidRPr="007C0DDE">
        <w:rPr>
          <w:szCs w:val="26"/>
        </w:rPr>
        <w:t xml:space="preserve">của </w:t>
      </w:r>
      <w:r w:rsidR="000F034F" w:rsidRPr="007C0DDE">
        <w:rPr>
          <w:szCs w:val="26"/>
        </w:rPr>
        <w:t>trường</w:t>
      </w:r>
      <w:r w:rsidR="00E0097C" w:rsidRPr="007C0DDE">
        <w:rPr>
          <w:szCs w:val="26"/>
        </w:rPr>
        <w:t xml:space="preserve"> (</w:t>
      </w:r>
      <w:r w:rsidRPr="007C0DDE">
        <w:rPr>
          <w:szCs w:val="26"/>
        </w:rPr>
        <w:t>trung cấp LT lên CĐ</w:t>
      </w:r>
      <w:r w:rsidR="00523E71" w:rsidRPr="007C0DDE">
        <w:rPr>
          <w:szCs w:val="26"/>
        </w:rPr>
        <w:t>, CĐ lên ĐH</w:t>
      </w:r>
      <w:r w:rsidRPr="007C0DDE">
        <w:rPr>
          <w:szCs w:val="26"/>
        </w:rPr>
        <w:t>)</w:t>
      </w:r>
      <w:r w:rsidR="00C060A5" w:rsidRPr="007C0DDE">
        <w:rPr>
          <w:szCs w:val="26"/>
        </w:rPr>
        <w:t>.</w:t>
      </w:r>
    </w:p>
    <w:p w:rsidR="00E0097C" w:rsidRPr="007C0DDE" w:rsidRDefault="007C0DD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C</w:t>
      </w:r>
      <w:r w:rsidR="006E2E82" w:rsidRPr="007C0DDE">
        <w:rPr>
          <w:szCs w:val="26"/>
        </w:rPr>
        <w:t>ác TBM lên kế hoạch hoạt động chuyên môn cho BM</w:t>
      </w:r>
      <w:r w:rsidR="00720E3B" w:rsidRPr="007C0DDE">
        <w:rPr>
          <w:szCs w:val="26"/>
        </w:rPr>
        <w:t xml:space="preserve"> </w:t>
      </w:r>
    </w:p>
    <w:p w:rsidR="00EF581A" w:rsidRPr="007C0DDE" w:rsidRDefault="00720E3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szCs w:val="26"/>
        </w:rPr>
        <w:t>Nhập</w:t>
      </w:r>
      <w:r w:rsidR="00386A68" w:rsidRPr="007C0DDE">
        <w:rPr>
          <w:szCs w:val="26"/>
          <w:lang w:val="vi-VN"/>
        </w:rPr>
        <w:t xml:space="preserve"> ngân hàng câu hỏi và</w:t>
      </w:r>
      <w:r w:rsidRPr="007C0DDE">
        <w:rPr>
          <w:szCs w:val="26"/>
        </w:rPr>
        <w:t>o phần mềm</w:t>
      </w:r>
      <w:r w:rsidRPr="007C0DDE">
        <w:rPr>
          <w:szCs w:val="26"/>
          <w:lang w:val="vi-VN"/>
        </w:rPr>
        <w:t xml:space="preserve"> </w:t>
      </w:r>
      <w:r w:rsidR="00124521" w:rsidRPr="007C0DDE">
        <w:rPr>
          <w:szCs w:val="26"/>
        </w:rPr>
        <w:t>PMT-EMS</w:t>
      </w:r>
      <w:r w:rsidR="00124521" w:rsidRPr="007C0DDE">
        <w:rPr>
          <w:b/>
          <w:i/>
          <w:szCs w:val="26"/>
        </w:rPr>
        <w:t xml:space="preserve"> </w:t>
      </w:r>
      <w:r w:rsidR="007C0DDE">
        <w:rPr>
          <w:szCs w:val="26"/>
        </w:rPr>
        <w:t>(C.Liên +</w:t>
      </w:r>
      <w:r w:rsidRPr="007C0DDE">
        <w:rPr>
          <w:szCs w:val="26"/>
        </w:rPr>
        <w:t xml:space="preserve"> </w:t>
      </w:r>
      <w:r w:rsidRPr="007C0DDE">
        <w:rPr>
          <w:rFonts w:eastAsia="Times New Roman" w:cs="Times New Roman"/>
          <w:color w:val="000000" w:themeColor="text1"/>
          <w:szCs w:val="26"/>
        </w:rPr>
        <w:t>c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ác TBM</w:t>
      </w:r>
      <w:r w:rsidRPr="007C0DDE">
        <w:rPr>
          <w:rFonts w:eastAsia="Times New Roman" w:cs="Times New Roman"/>
          <w:color w:val="000000" w:themeColor="text1"/>
          <w:szCs w:val="26"/>
        </w:rPr>
        <w:t xml:space="preserve">; TBM kiểm tra và phân công GV chọn lựa những câu hỏi phù hợp và nhập vào phần mềm </w:t>
      </w:r>
      <w:r w:rsidR="00124521" w:rsidRPr="007C0DDE">
        <w:rPr>
          <w:szCs w:val="26"/>
        </w:rPr>
        <w:t>PMT-EMS</w:t>
      </w:r>
      <w:r w:rsidR="007C0DDE">
        <w:rPr>
          <w:szCs w:val="26"/>
        </w:rPr>
        <w:t>)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.</w:t>
      </w:r>
    </w:p>
    <w:p w:rsidR="00834A6B" w:rsidRDefault="00124521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GV chuẩn bị đăng ký</w:t>
      </w:r>
      <w:r w:rsidR="00EE75AA" w:rsidRPr="007C0DDE">
        <w:rPr>
          <w:szCs w:val="26"/>
        </w:rPr>
        <w:t xml:space="preserve"> đề tài </w:t>
      </w:r>
      <w:r w:rsidRPr="007C0DDE">
        <w:rPr>
          <w:szCs w:val="26"/>
        </w:rPr>
        <w:t xml:space="preserve">NCKH </w:t>
      </w:r>
      <w:r w:rsidR="00EE75AA" w:rsidRPr="007C0DDE">
        <w:rPr>
          <w:szCs w:val="26"/>
        </w:rPr>
        <w:t>cấp trường</w:t>
      </w:r>
      <w:r w:rsidRPr="007C0DDE">
        <w:rPr>
          <w:szCs w:val="26"/>
        </w:rPr>
        <w:t>, những đề tài thi công mô hình thì khoa sẽ phân SV làm đồ án hỗ trợ cho GV</w:t>
      </w:r>
      <w:r w:rsidR="00C060A5" w:rsidRPr="007C0DDE">
        <w:rPr>
          <w:szCs w:val="26"/>
        </w:rPr>
        <w:t>.</w:t>
      </w:r>
    </w:p>
    <w:p w:rsidR="007C0DDE" w:rsidRPr="007C0DDE" w:rsidRDefault="007C0DD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Dự kiến tháng 11/2015 tổ chức hội thảo NCKH (GV chuẩn bị bài)</w:t>
      </w:r>
    </w:p>
    <w:p w:rsidR="0091363B" w:rsidRDefault="00834A6B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Thông báo tuyển sinh và tiếp nhận hồ sơ đăng ký lớp Điện dân dụng khóa 5 và bế giảng khóa 4 theo chương trình liên kết đào tạo với Hiệp hội Năng lượng không biên giới (ESF) (BCN +T.Đức Cường + T.Phong)</w:t>
      </w:r>
    </w:p>
    <w:p w:rsidR="00513888" w:rsidRPr="007C0DDE" w:rsidRDefault="00513888" w:rsidP="00513888">
      <w:pPr>
        <w:pStyle w:val="ListParagraph"/>
        <w:spacing w:line="312" w:lineRule="auto"/>
        <w:ind w:left="284"/>
        <w:jc w:val="both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Theo dõi tình hình dạy và học của tuần đầu năm học (BCN + </w:t>
      </w:r>
      <w:r w:rsidR="00513888">
        <w:rPr>
          <w:szCs w:val="26"/>
        </w:rPr>
        <w:t>BM).</w:t>
      </w:r>
    </w:p>
    <w:p w:rsidR="00513888" w:rsidRPr="00513888" w:rsidRDefault="00513888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513888">
        <w:rPr>
          <w:color w:val="000000" w:themeColor="text1"/>
          <w:szCs w:val="26"/>
        </w:rPr>
        <w:t>Lập danh mục vật tư cho HK 1/2015-2016 (T.Bảo + C.Giang).</w:t>
      </w:r>
    </w:p>
    <w:p w:rsidR="00513888" w:rsidRPr="00513888" w:rsidRDefault="00513888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513888">
        <w:rPr>
          <w:color w:val="000000" w:themeColor="text1"/>
          <w:szCs w:val="26"/>
        </w:rPr>
        <w:t>Lập dự án phòng TH cho khoa (BCN +BM)</w:t>
      </w:r>
      <w:r>
        <w:rPr>
          <w:color w:val="000000" w:themeColor="text1"/>
          <w:szCs w:val="26"/>
        </w:rPr>
        <w:t>.</w:t>
      </w:r>
      <w:bookmarkStart w:id="0" w:name="_GoBack"/>
      <w:bookmarkEnd w:id="0"/>
    </w:p>
    <w:p w:rsidR="00665053" w:rsidRPr="007C0DDE" w:rsidRDefault="00BE570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Phòng TH: 30 phòng (3 phòng nhỏ)</w:t>
      </w:r>
      <w:r w:rsidR="007C0DDE">
        <w:rPr>
          <w:szCs w:val="26"/>
        </w:rPr>
        <w:t>: GV được phân phòng lên kế hoạch bố trí các bàn hay mô hình TH cho hợp lý với phòng.</w:t>
      </w:r>
    </w:p>
    <w:p w:rsidR="005A27D7" w:rsidRPr="007C0DDE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lastRenderedPageBreak/>
        <w:t xml:space="preserve">GV dạy </w:t>
      </w:r>
      <w:r w:rsidR="008744CC" w:rsidRPr="007C0DDE">
        <w:rPr>
          <w:szCs w:val="26"/>
        </w:rPr>
        <w:t xml:space="preserve">ở phòng TH phải </w:t>
      </w:r>
      <w:r w:rsidRPr="007C0DDE">
        <w:rPr>
          <w:szCs w:val="26"/>
        </w:rPr>
        <w:t xml:space="preserve">vệ sinh phòng sạch </w:t>
      </w:r>
      <w:r w:rsidRPr="007C0DDE">
        <w:rPr>
          <w:color w:val="000000" w:themeColor="text1"/>
          <w:szCs w:val="26"/>
        </w:rPr>
        <w:t xml:space="preserve">sẽ, </w:t>
      </w:r>
      <w:r w:rsidR="008744CC" w:rsidRPr="007C0DDE">
        <w:rPr>
          <w:color w:val="000000" w:themeColor="text1"/>
          <w:szCs w:val="26"/>
        </w:rPr>
        <w:t>sắp xếp gọn gàn</w:t>
      </w:r>
      <w:r w:rsidR="008C1428" w:rsidRPr="007C0DDE">
        <w:rPr>
          <w:color w:val="000000" w:themeColor="text1"/>
          <w:szCs w:val="26"/>
        </w:rPr>
        <w:t>g</w:t>
      </w:r>
      <w:r w:rsidR="00BE5702" w:rsidRPr="007C0DDE">
        <w:rPr>
          <w:color w:val="000000" w:themeColor="text1"/>
          <w:szCs w:val="26"/>
        </w:rPr>
        <w:t xml:space="preserve"> (BCN+TBM kiểm tra)</w:t>
      </w:r>
      <w:r w:rsidRPr="007C0DDE">
        <w:rPr>
          <w:color w:val="000000" w:themeColor="text1"/>
          <w:szCs w:val="26"/>
        </w:rPr>
        <w:t>.</w:t>
      </w:r>
    </w:p>
    <w:p w:rsidR="003E3AD4" w:rsidRPr="007C0DDE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Vệ sinh văn phòng Khoa</w:t>
      </w:r>
      <w:r w:rsidR="00386A68" w:rsidRPr="007C0DDE">
        <w:rPr>
          <w:szCs w:val="26"/>
        </w:rPr>
        <w:t>.</w:t>
      </w:r>
    </w:p>
    <w:p w:rsidR="008C1AFC" w:rsidRPr="007C0DDE" w:rsidRDefault="00B445A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Trong thời gian nâng</w:t>
      </w:r>
      <w:r w:rsidR="00386A68" w:rsidRPr="007C0DDE">
        <w:rPr>
          <w:szCs w:val="26"/>
        </w:rPr>
        <w:t xml:space="preserve"> tầng </w:t>
      </w:r>
      <w:r w:rsidRPr="007C0DDE">
        <w:rPr>
          <w:szCs w:val="26"/>
        </w:rPr>
        <w:t>các TBM và GV quản lý phòng xưởng phải thường xuyên vào kiểm tra phòng để biết tình hình và xử lý các tình huống xảy ra (nếu có)</w:t>
      </w:r>
      <w:r w:rsidR="00386A68" w:rsidRPr="007C0DDE">
        <w:rPr>
          <w:szCs w:val="26"/>
        </w:rPr>
        <w:t>.</w:t>
      </w:r>
    </w:p>
    <w:p w:rsidR="001B08B9" w:rsidRPr="007C0DDE" w:rsidRDefault="001B08B9" w:rsidP="00D76358">
      <w:pPr>
        <w:pStyle w:val="ListParagraph"/>
        <w:spacing w:line="312" w:lineRule="auto"/>
        <w:ind w:left="284"/>
        <w:jc w:val="both"/>
        <w:rPr>
          <w:szCs w:val="26"/>
        </w:rPr>
      </w:pPr>
    </w:p>
    <w:p w:rsidR="00786D20" w:rsidRPr="007C0DDE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Các công tác khác</w:t>
      </w:r>
    </w:p>
    <w:p w:rsidR="00513888" w:rsidRDefault="00513888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Cô Giang</w:t>
      </w:r>
      <w:r w:rsidR="00690BB5" w:rsidRPr="007C0DDE">
        <w:rPr>
          <w:color w:val="000000" w:themeColor="text1"/>
          <w:szCs w:val="26"/>
        </w:rPr>
        <w:t xml:space="preserve"> phụ trách: </w:t>
      </w:r>
      <w:r>
        <w:rPr>
          <w:color w:val="000000" w:themeColor="text1"/>
          <w:szCs w:val="26"/>
        </w:rPr>
        <w:t xml:space="preserve">Giáo vụ khoa và </w:t>
      </w:r>
      <w:r w:rsidR="00690BB5" w:rsidRPr="007C0DDE">
        <w:rPr>
          <w:color w:val="000000" w:themeColor="text1"/>
          <w:szCs w:val="26"/>
        </w:rPr>
        <w:t>Thiết bị-tài sả</w:t>
      </w:r>
      <w:r>
        <w:rPr>
          <w:color w:val="000000" w:themeColor="text1"/>
          <w:szCs w:val="26"/>
        </w:rPr>
        <w:t>n.</w:t>
      </w:r>
    </w:p>
    <w:p w:rsidR="00513888" w:rsidRPr="00513888" w:rsidRDefault="00513888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888">
        <w:rPr>
          <w:szCs w:val="26"/>
        </w:rPr>
        <w:t>Lập hồ sơ phân công viên chức hướng dẫn GV tập sự (T.Bảo)</w:t>
      </w:r>
    </w:p>
    <w:p w:rsidR="00513888" w:rsidRPr="00513888" w:rsidRDefault="00513888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888">
        <w:rPr>
          <w:szCs w:val="26"/>
        </w:rPr>
        <w:t>Tổng hợp báo cáo đánh giá cán bộ, viên chức năm học 2014-2015 (BCN + BM) trước 15/9/15</w:t>
      </w:r>
    </w:p>
    <w:p w:rsidR="00690BB5" w:rsidRPr="00513888" w:rsidRDefault="00513888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513888">
        <w:rPr>
          <w:szCs w:val="26"/>
        </w:rPr>
        <w:t>Kế hoạch thi đua, tiêu chuẩn thi đua để CB – GV – NV đăng ký các danh hiệu năm học 2015 – 2016 (GV)</w:t>
      </w:r>
    </w:p>
    <w:p w:rsidR="00690BB5" w:rsidRPr="007C0DDE" w:rsidRDefault="00690BB5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color w:val="000000" w:themeColor="text1"/>
          <w:szCs w:val="26"/>
        </w:rPr>
        <w:t xml:space="preserve">GVCN và CVHT nhắc SV </w:t>
      </w:r>
      <w:r w:rsidR="00513888">
        <w:rPr>
          <w:color w:val="000000" w:themeColor="text1"/>
          <w:szCs w:val="26"/>
        </w:rPr>
        <w:t>đi học đầy đủ và chấp nội quy quy định của trường</w:t>
      </w:r>
    </w:p>
    <w:p w:rsidR="00D90E69" w:rsidRPr="007C0DDE" w:rsidRDefault="00D90E69" w:rsidP="00D76358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786D20" w:rsidRPr="007C0DDE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Các ý kiến</w:t>
      </w:r>
    </w:p>
    <w:p w:rsidR="00D76358" w:rsidRPr="007C0DDE" w:rsidRDefault="00D76358" w:rsidP="00D76358">
      <w:pPr>
        <w:spacing w:line="312" w:lineRule="auto"/>
        <w:jc w:val="both"/>
        <w:rPr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Trưởng Khoa</w:t>
      </w: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</w:p>
    <w:p w:rsidR="00D76358" w:rsidRPr="007C0DDE" w:rsidRDefault="00D76358" w:rsidP="00513888">
      <w:pPr>
        <w:spacing w:line="312" w:lineRule="auto"/>
        <w:jc w:val="both"/>
        <w:rPr>
          <w:b/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Châu Văn Bảo</w:t>
      </w:r>
    </w:p>
    <w:p w:rsidR="00F051DB" w:rsidRPr="007C0DDE" w:rsidRDefault="00F051DB" w:rsidP="00D76358">
      <w:pPr>
        <w:spacing w:line="312" w:lineRule="auto"/>
        <w:jc w:val="both"/>
        <w:rPr>
          <w:color w:val="000000" w:themeColor="text1"/>
          <w:szCs w:val="26"/>
        </w:rPr>
      </w:pPr>
    </w:p>
    <w:sectPr w:rsidR="00F051DB" w:rsidRPr="007C0DD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318" w:rsidRDefault="00401318" w:rsidP="00891083">
      <w:r>
        <w:separator/>
      </w:r>
    </w:p>
  </w:endnote>
  <w:endnote w:type="continuationSeparator" w:id="0">
    <w:p w:rsidR="00401318" w:rsidRDefault="0040131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513888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318" w:rsidRDefault="00401318" w:rsidP="00891083">
      <w:r>
        <w:separator/>
      </w:r>
    </w:p>
  </w:footnote>
  <w:footnote w:type="continuationSeparator" w:id="0">
    <w:p w:rsidR="00401318" w:rsidRDefault="0040131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66D8"/>
    <w:rsid w:val="00080BE8"/>
    <w:rsid w:val="000A0713"/>
    <w:rsid w:val="000A50AF"/>
    <w:rsid w:val="000C5922"/>
    <w:rsid w:val="000F034F"/>
    <w:rsid w:val="00104596"/>
    <w:rsid w:val="001110E8"/>
    <w:rsid w:val="0012337C"/>
    <w:rsid w:val="00124521"/>
    <w:rsid w:val="001638B7"/>
    <w:rsid w:val="00172020"/>
    <w:rsid w:val="001B08B9"/>
    <w:rsid w:val="001C0DD3"/>
    <w:rsid w:val="001C3FE6"/>
    <w:rsid w:val="001C53A6"/>
    <w:rsid w:val="001E4AB2"/>
    <w:rsid w:val="001F3A99"/>
    <w:rsid w:val="002178E0"/>
    <w:rsid w:val="002414F2"/>
    <w:rsid w:val="00251933"/>
    <w:rsid w:val="00261F2F"/>
    <w:rsid w:val="002C3DDC"/>
    <w:rsid w:val="003547E4"/>
    <w:rsid w:val="00363BB5"/>
    <w:rsid w:val="00367DC9"/>
    <w:rsid w:val="00386A68"/>
    <w:rsid w:val="003876E5"/>
    <w:rsid w:val="00390647"/>
    <w:rsid w:val="00393A28"/>
    <w:rsid w:val="00393BF4"/>
    <w:rsid w:val="003B5B28"/>
    <w:rsid w:val="003B7222"/>
    <w:rsid w:val="003E3AD4"/>
    <w:rsid w:val="003E3B0F"/>
    <w:rsid w:val="003F2892"/>
    <w:rsid w:val="00401318"/>
    <w:rsid w:val="004101B0"/>
    <w:rsid w:val="00417C89"/>
    <w:rsid w:val="00420753"/>
    <w:rsid w:val="00440A2D"/>
    <w:rsid w:val="00446CCD"/>
    <w:rsid w:val="004B0365"/>
    <w:rsid w:val="004F16BD"/>
    <w:rsid w:val="0050368D"/>
    <w:rsid w:val="00513888"/>
    <w:rsid w:val="00517799"/>
    <w:rsid w:val="00523E71"/>
    <w:rsid w:val="0052550F"/>
    <w:rsid w:val="00537B02"/>
    <w:rsid w:val="005504BB"/>
    <w:rsid w:val="00563AC2"/>
    <w:rsid w:val="00566C12"/>
    <w:rsid w:val="005979E5"/>
    <w:rsid w:val="005A27D7"/>
    <w:rsid w:val="005D3730"/>
    <w:rsid w:val="005E45E0"/>
    <w:rsid w:val="005F6474"/>
    <w:rsid w:val="005F7D6D"/>
    <w:rsid w:val="006028B3"/>
    <w:rsid w:val="00610822"/>
    <w:rsid w:val="006173C1"/>
    <w:rsid w:val="0062490F"/>
    <w:rsid w:val="00635B4E"/>
    <w:rsid w:val="00652664"/>
    <w:rsid w:val="00662418"/>
    <w:rsid w:val="00665053"/>
    <w:rsid w:val="00690BB5"/>
    <w:rsid w:val="006A2ECF"/>
    <w:rsid w:val="006C27AA"/>
    <w:rsid w:val="006E144D"/>
    <w:rsid w:val="006E2E82"/>
    <w:rsid w:val="006F2D02"/>
    <w:rsid w:val="006F4BDD"/>
    <w:rsid w:val="00715D4A"/>
    <w:rsid w:val="00720E3B"/>
    <w:rsid w:val="00763C04"/>
    <w:rsid w:val="00782975"/>
    <w:rsid w:val="00786D20"/>
    <w:rsid w:val="00792B22"/>
    <w:rsid w:val="007A07D1"/>
    <w:rsid w:val="007B7CFC"/>
    <w:rsid w:val="007C0DDE"/>
    <w:rsid w:val="007C17F7"/>
    <w:rsid w:val="00801460"/>
    <w:rsid w:val="0080516E"/>
    <w:rsid w:val="00833C88"/>
    <w:rsid w:val="00834A6B"/>
    <w:rsid w:val="008372EA"/>
    <w:rsid w:val="008452A0"/>
    <w:rsid w:val="0087015F"/>
    <w:rsid w:val="008744CC"/>
    <w:rsid w:val="00882896"/>
    <w:rsid w:val="0088317E"/>
    <w:rsid w:val="00891083"/>
    <w:rsid w:val="008C1428"/>
    <w:rsid w:val="008C1AFC"/>
    <w:rsid w:val="008C7EEE"/>
    <w:rsid w:val="008E0B0A"/>
    <w:rsid w:val="00905F2B"/>
    <w:rsid w:val="009073A9"/>
    <w:rsid w:val="0091363B"/>
    <w:rsid w:val="009411F5"/>
    <w:rsid w:val="009609F8"/>
    <w:rsid w:val="00966CE5"/>
    <w:rsid w:val="0098197C"/>
    <w:rsid w:val="009B1C93"/>
    <w:rsid w:val="009B586A"/>
    <w:rsid w:val="009B7AE8"/>
    <w:rsid w:val="009C57C5"/>
    <w:rsid w:val="009D0D59"/>
    <w:rsid w:val="009F0EAB"/>
    <w:rsid w:val="00A01AF6"/>
    <w:rsid w:val="00A0300D"/>
    <w:rsid w:val="00A132FA"/>
    <w:rsid w:val="00A336BA"/>
    <w:rsid w:val="00A351C1"/>
    <w:rsid w:val="00A42372"/>
    <w:rsid w:val="00A541CC"/>
    <w:rsid w:val="00A55F31"/>
    <w:rsid w:val="00A76843"/>
    <w:rsid w:val="00A9533A"/>
    <w:rsid w:val="00AA5A5B"/>
    <w:rsid w:val="00AB7718"/>
    <w:rsid w:val="00AC73B0"/>
    <w:rsid w:val="00B445A4"/>
    <w:rsid w:val="00B6338D"/>
    <w:rsid w:val="00B64EB1"/>
    <w:rsid w:val="00B94DE8"/>
    <w:rsid w:val="00BE2ADD"/>
    <w:rsid w:val="00BE5702"/>
    <w:rsid w:val="00C060A5"/>
    <w:rsid w:val="00C13F84"/>
    <w:rsid w:val="00C217CF"/>
    <w:rsid w:val="00C45441"/>
    <w:rsid w:val="00C65905"/>
    <w:rsid w:val="00CA192E"/>
    <w:rsid w:val="00CA23B7"/>
    <w:rsid w:val="00CE2017"/>
    <w:rsid w:val="00CF338F"/>
    <w:rsid w:val="00CF34E3"/>
    <w:rsid w:val="00CF46FC"/>
    <w:rsid w:val="00D40639"/>
    <w:rsid w:val="00D76358"/>
    <w:rsid w:val="00D833D7"/>
    <w:rsid w:val="00D90E69"/>
    <w:rsid w:val="00D93CB5"/>
    <w:rsid w:val="00DD5A55"/>
    <w:rsid w:val="00E0097C"/>
    <w:rsid w:val="00E42934"/>
    <w:rsid w:val="00E64986"/>
    <w:rsid w:val="00E74554"/>
    <w:rsid w:val="00E81EA1"/>
    <w:rsid w:val="00ED7213"/>
    <w:rsid w:val="00EE06EF"/>
    <w:rsid w:val="00EE75AA"/>
    <w:rsid w:val="00EF581A"/>
    <w:rsid w:val="00EF5BDB"/>
    <w:rsid w:val="00F04AA2"/>
    <w:rsid w:val="00F051DB"/>
    <w:rsid w:val="00F60A7B"/>
    <w:rsid w:val="00F674C5"/>
    <w:rsid w:val="00F769BB"/>
    <w:rsid w:val="00FB4D9F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KHOA DDT</cp:lastModifiedBy>
  <cp:revision>92</cp:revision>
  <cp:lastPrinted>2015-06-16T06:51:00Z</cp:lastPrinted>
  <dcterms:created xsi:type="dcterms:W3CDTF">2015-01-23T06:45:00Z</dcterms:created>
  <dcterms:modified xsi:type="dcterms:W3CDTF">2015-09-02T18:12:00Z</dcterms:modified>
</cp:coreProperties>
</file>